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3685E" w14:textId="100B6236" w:rsidR="00304CCD" w:rsidRPr="009A3C74" w:rsidRDefault="00304CCD" w:rsidP="00304CCD">
      <w:pPr>
        <w:rPr>
          <w:rFonts w:ascii="Miroslavljeva Cirilica" w:hAnsi="Miroslavljeva Cirilica"/>
          <w:b/>
          <w:bCs/>
          <w:sz w:val="24"/>
          <w:szCs w:val="24"/>
        </w:rPr>
      </w:pPr>
      <w:r w:rsidRPr="009A3C74">
        <w:rPr>
          <w:rFonts w:ascii="Cambria" w:hAnsi="Cambria" w:cs="Cambria"/>
          <w:b/>
          <w:bCs/>
          <w:sz w:val="24"/>
          <w:szCs w:val="24"/>
        </w:rPr>
        <w:t>Сергей</w:t>
      </w:r>
      <w:r w:rsidRPr="009A3C74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Pr="009A3C74">
        <w:rPr>
          <w:rFonts w:ascii="Cambria" w:hAnsi="Cambria" w:cs="Cambria"/>
          <w:b/>
          <w:bCs/>
          <w:sz w:val="24"/>
          <w:szCs w:val="24"/>
        </w:rPr>
        <w:t>Есенин</w:t>
      </w:r>
      <w:r w:rsidRPr="009A3C74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="009A3C74">
        <w:rPr>
          <w:rFonts w:cs="Miroslavljeva Cirilica"/>
          <w:b/>
          <w:bCs/>
          <w:sz w:val="24"/>
          <w:szCs w:val="24"/>
          <w:lang w:val="sr-Cyrl-RS"/>
        </w:rPr>
        <w:t>-</w:t>
      </w:r>
      <w:r w:rsidRPr="009A3C74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Pr="009A3C74">
        <w:rPr>
          <w:rFonts w:ascii="Cambria" w:hAnsi="Cambria" w:cs="Cambria"/>
          <w:b/>
          <w:bCs/>
          <w:sz w:val="24"/>
          <w:szCs w:val="24"/>
        </w:rPr>
        <w:t>К</w:t>
      </w:r>
      <w:r w:rsidRPr="009A3C74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Pr="009A3C74">
        <w:rPr>
          <w:rFonts w:ascii="Cambria" w:hAnsi="Cambria" w:cs="Cambria"/>
          <w:b/>
          <w:bCs/>
          <w:sz w:val="24"/>
          <w:szCs w:val="24"/>
        </w:rPr>
        <w:t>покойнику</w:t>
      </w:r>
    </w:p>
    <w:p w14:paraId="38307708" w14:textId="77777777" w:rsidR="00304CCD" w:rsidRPr="009A3C74" w:rsidRDefault="00304CCD" w:rsidP="00304CCD">
      <w:pPr>
        <w:rPr>
          <w:rFonts w:ascii="Miroslavljeva Cirilica" w:hAnsi="Miroslavljeva Cirilica"/>
        </w:rPr>
      </w:pPr>
    </w:p>
    <w:p w14:paraId="5311DCE2" w14:textId="3587DCDA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Уж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крышку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туго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закрывают</w:t>
      </w:r>
      <w:r w:rsidRPr="009A3C74">
        <w:rPr>
          <w:rFonts w:ascii="Miroslavljeva Cirilica" w:hAnsi="Miroslavljeva Cirilica"/>
        </w:rPr>
        <w:t>,</w:t>
      </w:r>
    </w:p>
    <w:p w14:paraId="6F53AF54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Чтоб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ты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мог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навеки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встать</w:t>
      </w:r>
      <w:r w:rsidRPr="009A3C74">
        <w:rPr>
          <w:rFonts w:ascii="Miroslavljeva Cirilica" w:hAnsi="Miroslavljeva Cirilica"/>
        </w:rPr>
        <w:t>,</w:t>
      </w:r>
    </w:p>
    <w:p w14:paraId="787A1290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Землей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холодной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зарывают</w:t>
      </w:r>
      <w:r w:rsidRPr="009A3C74">
        <w:rPr>
          <w:rFonts w:ascii="Miroslavljeva Cirilica" w:hAnsi="Miroslavljeva Cirilica"/>
        </w:rPr>
        <w:t>,</w:t>
      </w:r>
    </w:p>
    <w:p w14:paraId="7E2711A0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Где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лишь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бесчувственные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спят</w:t>
      </w:r>
      <w:r w:rsidRPr="009A3C74">
        <w:rPr>
          <w:rFonts w:ascii="Miroslavljeva Cirilica" w:hAnsi="Miroslavljeva Cirilica"/>
        </w:rPr>
        <w:t>.</w:t>
      </w:r>
    </w:p>
    <w:p w14:paraId="3BDC15F2" w14:textId="77777777" w:rsidR="00304CCD" w:rsidRPr="009A3C74" w:rsidRDefault="00304CCD" w:rsidP="00304CCD">
      <w:pPr>
        <w:rPr>
          <w:rFonts w:ascii="Miroslavljeva Cirilica" w:hAnsi="Miroslavljeva Cirilica"/>
        </w:rPr>
      </w:pPr>
    </w:p>
    <w:p w14:paraId="0542B145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Ты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будешь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нем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зов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наш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зычный</w:t>
      </w:r>
      <w:r w:rsidRPr="009A3C74">
        <w:rPr>
          <w:rFonts w:ascii="Miroslavljeva Cirilica" w:hAnsi="Miroslavljeva Cirilica"/>
        </w:rPr>
        <w:t>,</w:t>
      </w:r>
    </w:p>
    <w:p w14:paraId="6A975B10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Когда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сюда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к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тебе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придем</w:t>
      </w:r>
      <w:r w:rsidRPr="009A3C74">
        <w:rPr>
          <w:rFonts w:ascii="Miroslavljeva Cirilica" w:hAnsi="Miroslavljeva Cirilica"/>
        </w:rPr>
        <w:t>.</w:t>
      </w:r>
    </w:p>
    <w:p w14:paraId="4B8D5B17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вместе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тем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рукой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привычной</w:t>
      </w:r>
    </w:p>
    <w:p w14:paraId="08EC58E0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Тебе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венков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мы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накладем</w:t>
      </w:r>
      <w:r w:rsidRPr="009A3C74">
        <w:rPr>
          <w:rFonts w:ascii="Miroslavljeva Cirilica" w:hAnsi="Miroslavljeva Cirilica"/>
        </w:rPr>
        <w:t>.</w:t>
      </w:r>
    </w:p>
    <w:p w14:paraId="6E1A42D8" w14:textId="77777777" w:rsidR="00304CCD" w:rsidRPr="009A3C74" w:rsidRDefault="00304CCD" w:rsidP="00304CCD">
      <w:pPr>
        <w:rPr>
          <w:rFonts w:ascii="Miroslavljeva Cirilica" w:hAnsi="Miroslavljeva Cirilica"/>
        </w:rPr>
      </w:pPr>
    </w:p>
    <w:p w14:paraId="00833E86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Венки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красотою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будут</w:t>
      </w:r>
      <w:r w:rsidRPr="009A3C74">
        <w:rPr>
          <w:rFonts w:ascii="Miroslavljeva Cirilica" w:hAnsi="Miroslavljeva Cirilica"/>
        </w:rPr>
        <w:t>,</w:t>
      </w:r>
    </w:p>
    <w:p w14:paraId="46025D71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Могила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будет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в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них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сиять</w:t>
      </w:r>
      <w:r w:rsidRPr="009A3C74">
        <w:rPr>
          <w:rFonts w:ascii="Miroslavljeva Cirilica" w:hAnsi="Miroslavljeva Cirilica"/>
        </w:rPr>
        <w:t>.</w:t>
      </w:r>
    </w:p>
    <w:p w14:paraId="63C78BD2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Друзья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тебя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позабудут</w:t>
      </w:r>
    </w:p>
    <w:p w14:paraId="794BDF70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будут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часто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вспоминать</w:t>
      </w:r>
      <w:r w:rsidRPr="009A3C74">
        <w:rPr>
          <w:rFonts w:ascii="Miroslavljeva Cirilica" w:hAnsi="Miroslavljeva Cirilica"/>
        </w:rPr>
        <w:t>.</w:t>
      </w:r>
    </w:p>
    <w:p w14:paraId="6EC7B7F5" w14:textId="77777777" w:rsidR="00304CCD" w:rsidRPr="009A3C74" w:rsidRDefault="00304CCD" w:rsidP="00304CCD">
      <w:pPr>
        <w:rPr>
          <w:rFonts w:ascii="Miroslavljeva Cirilica" w:hAnsi="Miroslavljeva Cirilica"/>
        </w:rPr>
      </w:pPr>
    </w:p>
    <w:p w14:paraId="7EE91DF9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Покойся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миром</w:t>
      </w:r>
      <w:r w:rsidRPr="009A3C74">
        <w:rPr>
          <w:rFonts w:ascii="Miroslavljeva Cirilica" w:hAnsi="Miroslavljeva Cirilica"/>
        </w:rPr>
        <w:t xml:space="preserve">, </w:t>
      </w:r>
      <w:r w:rsidRPr="009A3C74">
        <w:rPr>
          <w:rFonts w:ascii="Cambria" w:hAnsi="Cambria" w:cs="Cambria"/>
        </w:rPr>
        <w:t>друг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наш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милый</w:t>
      </w:r>
      <w:r w:rsidRPr="009A3C74">
        <w:rPr>
          <w:rFonts w:ascii="Miroslavljeva Cirilica" w:hAnsi="Miroslavljeva Cirilica"/>
        </w:rPr>
        <w:t>,</w:t>
      </w:r>
    </w:p>
    <w:p w14:paraId="502FCFEB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ожидай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ты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нас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к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себе</w:t>
      </w:r>
      <w:r w:rsidRPr="009A3C74">
        <w:rPr>
          <w:rFonts w:ascii="Miroslavljeva Cirilica" w:hAnsi="Miroslavljeva Cirilica"/>
        </w:rPr>
        <w:t>.</w:t>
      </w:r>
    </w:p>
    <w:p w14:paraId="55484AF4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Мы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перетерпим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горе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силой</w:t>
      </w:r>
      <w:r w:rsidRPr="009A3C74">
        <w:rPr>
          <w:rFonts w:ascii="Miroslavljeva Cirilica" w:hAnsi="Miroslavljeva Cirilica"/>
        </w:rPr>
        <w:t>,</w:t>
      </w:r>
    </w:p>
    <w:p w14:paraId="679DAEBB" w14:textId="15504A5C" w:rsidR="00E54790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Быть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может</w:t>
      </w:r>
      <w:r w:rsidRPr="009A3C74">
        <w:rPr>
          <w:rFonts w:ascii="Miroslavljeva Cirilica" w:hAnsi="Miroslavljeva Cirilica"/>
        </w:rPr>
        <w:t xml:space="preserve">, </w:t>
      </w:r>
      <w:r w:rsidRPr="009A3C74">
        <w:rPr>
          <w:rFonts w:ascii="Cambria" w:hAnsi="Cambria" w:cs="Cambria"/>
        </w:rPr>
        <w:t>скоро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придем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к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тебе</w:t>
      </w:r>
      <w:r w:rsidRPr="009A3C74">
        <w:rPr>
          <w:rFonts w:ascii="Miroslavljeva Cirilica" w:hAnsi="Miroslavljeva Cirilica"/>
        </w:rPr>
        <w:t>.</w:t>
      </w:r>
    </w:p>
    <w:p w14:paraId="44417992" w14:textId="77777777" w:rsidR="00304CCD" w:rsidRPr="009A3C74" w:rsidRDefault="00304CCD" w:rsidP="00304CCD">
      <w:pPr>
        <w:rPr>
          <w:rFonts w:ascii="Miroslavljeva Cirilica" w:hAnsi="Miroslavljeva Cirilica"/>
        </w:rPr>
      </w:pPr>
    </w:p>
    <w:p w14:paraId="55BD1E89" w14:textId="77777777" w:rsidR="00304CCD" w:rsidRPr="009A3C74" w:rsidRDefault="00304CCD" w:rsidP="00304CCD">
      <w:pPr>
        <w:rPr>
          <w:rFonts w:ascii="Miroslavljeva Cirilica" w:hAnsi="Miroslavljeva Cirilica"/>
        </w:rPr>
      </w:pPr>
    </w:p>
    <w:p w14:paraId="4E2FA486" w14:textId="77777777" w:rsidR="00304CCD" w:rsidRPr="009A3C74" w:rsidRDefault="00304CCD" w:rsidP="00304CCD">
      <w:pPr>
        <w:rPr>
          <w:rFonts w:ascii="Miroslavljeva Cirilica" w:hAnsi="Miroslavljeva Cirilica"/>
          <w:b/>
          <w:bCs/>
          <w:sz w:val="28"/>
          <w:szCs w:val="28"/>
          <w:lang w:val="sr-Cyrl-RS"/>
        </w:rPr>
      </w:pPr>
    </w:p>
    <w:p w14:paraId="4864F1C5" w14:textId="028917A0" w:rsidR="00304CCD" w:rsidRPr="009A3C74" w:rsidRDefault="00304CCD" w:rsidP="00304CCD">
      <w:pPr>
        <w:jc w:val="both"/>
        <w:rPr>
          <w:rFonts w:ascii="Cambria" w:hAnsi="Cambria" w:cs="Cambria"/>
          <w:b/>
          <w:bCs/>
          <w:sz w:val="28"/>
          <w:szCs w:val="28"/>
          <w:lang w:val="sr-Cyrl-RS"/>
        </w:rPr>
      </w:pPr>
      <w:r w:rsidRPr="009A3C74">
        <w:rPr>
          <w:rFonts w:ascii="Cambria" w:hAnsi="Cambria" w:cs="Cambria"/>
          <w:b/>
          <w:bCs/>
          <w:sz w:val="28"/>
          <w:szCs w:val="28"/>
          <w:lang w:val="sr-Cyrl-RS"/>
        </w:rPr>
        <w:t>У</w:t>
      </w:r>
      <w:r w:rsidRPr="009A3C74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sz w:val="28"/>
          <w:szCs w:val="28"/>
          <w:lang w:val="sr-Cyrl-RS"/>
        </w:rPr>
        <w:t>знак</w:t>
      </w:r>
      <w:r w:rsidRPr="009A3C74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sz w:val="28"/>
          <w:szCs w:val="28"/>
          <w:lang w:val="sr-Cyrl-RS"/>
        </w:rPr>
        <w:t>сећања</w:t>
      </w:r>
      <w:r w:rsidRPr="009A3C74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sz w:val="28"/>
          <w:szCs w:val="28"/>
          <w:lang w:val="sr-Cyrl-RS"/>
        </w:rPr>
        <w:t>на</w:t>
      </w:r>
      <w:r w:rsidRPr="009A3C74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sz w:val="28"/>
          <w:szCs w:val="28"/>
          <w:lang w:val="sr-Cyrl-RS"/>
        </w:rPr>
        <w:t>нашег</w:t>
      </w:r>
      <w:r w:rsidRPr="009A3C74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sz w:val="28"/>
          <w:szCs w:val="28"/>
          <w:lang w:val="sr-Cyrl-RS"/>
        </w:rPr>
        <w:t>друга</w:t>
      </w:r>
      <w:r w:rsidRPr="009A3C74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sz w:val="28"/>
          <w:szCs w:val="28"/>
          <w:lang w:val="sr-Cyrl-RS"/>
        </w:rPr>
        <w:t>Александра</w:t>
      </w:r>
      <w:r w:rsidRPr="009A3C74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sz w:val="28"/>
          <w:szCs w:val="28"/>
          <w:lang w:val="sr-Cyrl-RS"/>
        </w:rPr>
        <w:t>Драм</w:t>
      </w:r>
      <w:r w:rsidR="009A3C74" w:rsidRPr="009A3C74">
        <w:rPr>
          <w:rFonts w:ascii="Cambria" w:hAnsi="Cambria" w:cs="Cambria"/>
          <w:b/>
          <w:bCs/>
          <w:sz w:val="28"/>
          <w:szCs w:val="28"/>
          <w:lang w:val="sr-Cyrl-RS"/>
        </w:rPr>
        <w:t>л</w:t>
      </w:r>
      <w:r w:rsidRPr="009A3C74">
        <w:rPr>
          <w:rFonts w:ascii="Cambria" w:hAnsi="Cambria" w:cs="Cambria"/>
          <w:b/>
          <w:bCs/>
          <w:sz w:val="28"/>
          <w:szCs w:val="28"/>
          <w:lang w:val="sr-Cyrl-RS"/>
        </w:rPr>
        <w:t>ића</w:t>
      </w:r>
    </w:p>
    <w:p w14:paraId="1FDEBDFE" w14:textId="77777777" w:rsidR="009A3C74" w:rsidRPr="009A3C74" w:rsidRDefault="009A3C74" w:rsidP="00304CCD">
      <w:pPr>
        <w:jc w:val="both"/>
        <w:rPr>
          <w:rFonts w:ascii="Miroslavljeva Cirilica" w:hAnsi="Miroslavljeva Cirilica"/>
          <w:b/>
          <w:bCs/>
          <w:sz w:val="24"/>
          <w:szCs w:val="24"/>
          <w:lang w:val="sr-Cyrl-RS"/>
        </w:rPr>
      </w:pPr>
    </w:p>
    <w:p w14:paraId="3E4CD1D6" w14:textId="3375C9DD" w:rsidR="00304CCD" w:rsidRPr="009A3C74" w:rsidRDefault="00304CCD" w:rsidP="009A3C74">
      <w:pPr>
        <w:rPr>
          <w:rFonts w:ascii="Miroslavljeva Cirilica" w:hAnsi="Miroslavljeva Cirilica"/>
          <w:b/>
          <w:bCs/>
          <w:lang w:val="sr-Cyrl-RS"/>
        </w:rPr>
      </w:pPr>
      <w:r w:rsidRPr="009A3C74">
        <w:rPr>
          <w:rFonts w:ascii="Cambria" w:hAnsi="Cambria" w:cs="Cambria"/>
          <w:b/>
          <w:bCs/>
          <w:lang w:val="sr-Cyrl-RS"/>
        </w:rPr>
        <w:t>Трећа</w:t>
      </w:r>
      <w:r w:rsidRPr="009A3C74">
        <w:rPr>
          <w:rFonts w:ascii="Miroslavljeva Cirilica" w:hAnsi="Miroslavljeva Cirilica"/>
          <w:b/>
          <w:bCs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lang w:val="sr-Cyrl-RS"/>
        </w:rPr>
        <w:t>година</w:t>
      </w:r>
      <w:r w:rsidRPr="009A3C74">
        <w:rPr>
          <w:rFonts w:ascii="Miroslavljeva Cirilica" w:hAnsi="Miroslavljeva Cirilica"/>
          <w:b/>
          <w:bCs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lang w:val="sr-Cyrl-RS"/>
        </w:rPr>
        <w:t>бравар</w:t>
      </w:r>
      <w:r w:rsidRPr="009A3C74">
        <w:rPr>
          <w:rFonts w:ascii="Miroslavljeva Cirilica" w:hAnsi="Miroslavljeva Cirilica"/>
          <w:b/>
          <w:bCs/>
          <w:lang w:val="sr-Cyrl-RS"/>
        </w:rPr>
        <w:t>-</w:t>
      </w:r>
      <w:r w:rsidRPr="009A3C74">
        <w:rPr>
          <w:rFonts w:ascii="Cambria" w:hAnsi="Cambria" w:cs="Cambria"/>
          <w:b/>
          <w:bCs/>
          <w:lang w:val="sr-Cyrl-RS"/>
        </w:rPr>
        <w:t>заваривач</w:t>
      </w:r>
      <w:r w:rsidRPr="009A3C74">
        <w:rPr>
          <w:rFonts w:ascii="Miroslavljeva Cirilica" w:hAnsi="Miroslavljeva Cirilica"/>
          <w:b/>
          <w:bCs/>
          <w:lang w:val="sr-Cyrl-RS"/>
        </w:rPr>
        <w:t xml:space="preserve">, </w:t>
      </w:r>
      <w:r w:rsidRPr="009A3C74">
        <w:rPr>
          <w:rFonts w:ascii="Cambria" w:hAnsi="Cambria" w:cs="Cambria"/>
          <w:b/>
          <w:bCs/>
          <w:lang w:val="sr-Cyrl-RS"/>
        </w:rPr>
        <w:t>одеље</w:t>
      </w:r>
      <w:r w:rsidR="00CB0D1F">
        <w:rPr>
          <w:rFonts w:ascii="Cambria" w:hAnsi="Cambria" w:cs="Cambria"/>
          <w:b/>
          <w:bCs/>
          <w:lang w:val="sr-Cyrl-RS"/>
        </w:rPr>
        <w:t>њ</w:t>
      </w:r>
      <w:r w:rsidRPr="009A3C74">
        <w:rPr>
          <w:rFonts w:ascii="Cambria" w:hAnsi="Cambria" w:cs="Cambria"/>
          <w:b/>
          <w:bCs/>
          <w:lang w:val="sr-Cyrl-RS"/>
        </w:rPr>
        <w:t>ски</w:t>
      </w:r>
      <w:r w:rsidRPr="009A3C74">
        <w:rPr>
          <w:rFonts w:ascii="Miroslavljeva Cirilica" w:hAnsi="Miroslavljeva Cirilica"/>
          <w:b/>
          <w:bCs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lang w:val="sr-Cyrl-RS"/>
        </w:rPr>
        <w:t>старешина</w:t>
      </w:r>
      <w:r w:rsidRPr="009A3C74">
        <w:rPr>
          <w:rFonts w:ascii="Miroslavljeva Cirilica" w:hAnsi="Miroslavljeva Cirilica"/>
          <w:b/>
          <w:bCs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lang w:val="sr-Cyrl-RS"/>
        </w:rPr>
        <w:t>Марија</w:t>
      </w:r>
      <w:r w:rsidRPr="009A3C74">
        <w:rPr>
          <w:rFonts w:ascii="Miroslavljeva Cirilica" w:hAnsi="Miroslavljeva Cirilica"/>
          <w:b/>
          <w:bCs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lang w:val="sr-Cyrl-RS"/>
        </w:rPr>
        <w:t>Баралић</w:t>
      </w:r>
      <w:r w:rsidRPr="009A3C74">
        <w:rPr>
          <w:rFonts w:ascii="Miroslavljeva Cirilica" w:hAnsi="Miroslavljeva Cirilica"/>
          <w:b/>
          <w:bCs/>
          <w:lang w:val="sr-Cyrl-RS"/>
        </w:rPr>
        <w:t xml:space="preserve"> (</w:t>
      </w:r>
      <w:r w:rsidRPr="009A3C74">
        <w:rPr>
          <w:rFonts w:ascii="Cambria" w:hAnsi="Cambria" w:cs="Cambria"/>
          <w:b/>
          <w:bCs/>
          <w:lang w:val="sr-Cyrl-RS"/>
        </w:rPr>
        <w:t>професор</w:t>
      </w:r>
      <w:r w:rsidRPr="009A3C74">
        <w:rPr>
          <w:rFonts w:ascii="Miroslavljeva Cirilica" w:hAnsi="Miroslavljeva Cirilica"/>
          <w:b/>
          <w:bCs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lang w:val="sr-Cyrl-RS"/>
        </w:rPr>
        <w:t>машинске</w:t>
      </w:r>
      <w:r w:rsidRPr="009A3C74">
        <w:rPr>
          <w:rFonts w:ascii="Miroslavljeva Cirilica" w:hAnsi="Miroslavljeva Cirilica"/>
          <w:b/>
          <w:bCs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lang w:val="sr-Cyrl-RS"/>
        </w:rPr>
        <w:t>групе</w:t>
      </w:r>
      <w:r w:rsidRPr="009A3C74">
        <w:rPr>
          <w:rFonts w:ascii="Miroslavljeva Cirilica" w:hAnsi="Miroslavljeva Cirilica"/>
          <w:b/>
          <w:bCs/>
          <w:lang w:val="sr-Cyrl-RS"/>
        </w:rPr>
        <w:t xml:space="preserve"> </w:t>
      </w:r>
      <w:r w:rsidRPr="009A3C74">
        <w:rPr>
          <w:rFonts w:ascii="Cambria" w:hAnsi="Cambria" w:cs="Cambria"/>
          <w:b/>
          <w:bCs/>
          <w:lang w:val="sr-Cyrl-RS"/>
        </w:rPr>
        <w:t>предмета</w:t>
      </w:r>
      <w:r w:rsidRPr="009A3C74">
        <w:rPr>
          <w:rFonts w:ascii="Miroslavljeva Cirilica" w:hAnsi="Miroslavljeva Cirilica"/>
          <w:b/>
          <w:bCs/>
          <w:lang w:val="sr-Cyrl-RS"/>
        </w:rPr>
        <w:t>)</w:t>
      </w:r>
    </w:p>
    <w:p w14:paraId="31A963B2" w14:textId="77777777" w:rsidR="00304CCD" w:rsidRPr="009A3C74" w:rsidRDefault="00304CCD" w:rsidP="00304CCD">
      <w:pPr>
        <w:jc w:val="both"/>
        <w:rPr>
          <w:rFonts w:ascii="Miroslavljeva Cirilica" w:hAnsi="Miroslavljeva Cirilica"/>
        </w:rPr>
      </w:pPr>
    </w:p>
    <w:p w14:paraId="30090932" w14:textId="268895B4" w:rsidR="00304CCD" w:rsidRPr="009A3C74" w:rsidRDefault="00304CCD" w:rsidP="00304CCD">
      <w:pPr>
        <w:rPr>
          <w:rFonts w:ascii="Miroslavljeva Cirilica" w:hAnsi="Miroslavljeva Cirilica"/>
          <w:b/>
          <w:bCs/>
          <w:sz w:val="24"/>
          <w:szCs w:val="24"/>
        </w:rPr>
      </w:pPr>
      <w:r w:rsidRPr="009A3C74">
        <w:rPr>
          <w:rFonts w:ascii="Cambria" w:hAnsi="Cambria" w:cs="Cambria"/>
          <w:b/>
          <w:bCs/>
          <w:sz w:val="24"/>
          <w:szCs w:val="24"/>
        </w:rPr>
        <w:t>Сергеј</w:t>
      </w:r>
      <w:r w:rsidRPr="009A3C74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Pr="009A3C74">
        <w:rPr>
          <w:rFonts w:ascii="Cambria" w:hAnsi="Cambria" w:cs="Cambria"/>
          <w:b/>
          <w:bCs/>
          <w:sz w:val="24"/>
          <w:szCs w:val="24"/>
        </w:rPr>
        <w:t>Јесењин</w:t>
      </w:r>
      <w:r w:rsidRPr="009A3C74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="009A3C74">
        <w:rPr>
          <w:rFonts w:cs="Miroslavljeva Cirilica"/>
          <w:b/>
          <w:bCs/>
          <w:sz w:val="24"/>
          <w:szCs w:val="24"/>
          <w:lang w:val="sr-Cyrl-RS"/>
        </w:rPr>
        <w:t>-</w:t>
      </w:r>
      <w:r w:rsidRPr="009A3C74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Pr="009A3C74">
        <w:rPr>
          <w:rFonts w:ascii="Cambria" w:hAnsi="Cambria" w:cs="Cambria"/>
          <w:b/>
          <w:bCs/>
          <w:sz w:val="24"/>
          <w:szCs w:val="24"/>
        </w:rPr>
        <w:t>ПОКОЈНИКУ</w:t>
      </w:r>
    </w:p>
    <w:p w14:paraId="4EDE5FBF" w14:textId="77777777" w:rsidR="00304CCD" w:rsidRPr="009A3C74" w:rsidRDefault="00304CCD" w:rsidP="00304CCD">
      <w:pPr>
        <w:rPr>
          <w:rFonts w:ascii="Miroslavljeva Cirilica" w:hAnsi="Miroslavljeva Cirilica"/>
        </w:rPr>
      </w:pPr>
    </w:p>
    <w:p w14:paraId="607DC705" w14:textId="7B999B0E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Већ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сандук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затварају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чврсто</w:t>
      </w:r>
      <w:r w:rsidRPr="009A3C74">
        <w:rPr>
          <w:rFonts w:ascii="Miroslavljeva Cirilica" w:hAnsi="Miroslavljeva Cirilica"/>
        </w:rPr>
        <w:t>,</w:t>
      </w:r>
    </w:p>
    <w:p w14:paraId="5448EE2C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Занавек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да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одсад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скрива</w:t>
      </w:r>
      <w:r w:rsidRPr="009A3C74">
        <w:rPr>
          <w:rFonts w:ascii="Miroslavljeva Cirilica" w:hAnsi="Miroslavljeva Cirilica"/>
        </w:rPr>
        <w:t>,</w:t>
      </w:r>
    </w:p>
    <w:p w14:paraId="0CE5E248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земљи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дају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те</w:t>
      </w:r>
      <w:r w:rsidRPr="009A3C74">
        <w:rPr>
          <w:rFonts w:ascii="Miroslavljeva Cirilica" w:hAnsi="Miroslavljeva Cirilica"/>
        </w:rPr>
        <w:t xml:space="preserve">, </w:t>
      </w:r>
      <w:r w:rsidRPr="009A3C74">
        <w:rPr>
          <w:rFonts w:ascii="Cambria" w:hAnsi="Cambria" w:cs="Cambria"/>
        </w:rPr>
        <w:t>под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крстом</w:t>
      </w:r>
      <w:r w:rsidRPr="009A3C74">
        <w:rPr>
          <w:rFonts w:ascii="Miroslavljeva Cirilica" w:hAnsi="Miroslavljeva Cirilica"/>
        </w:rPr>
        <w:t>,</w:t>
      </w:r>
    </w:p>
    <w:p w14:paraId="6A26A4E4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Без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осећања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где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снива</w:t>
      </w:r>
      <w:r w:rsidRPr="009A3C74">
        <w:rPr>
          <w:rFonts w:ascii="Miroslavljeva Cirilica" w:hAnsi="Miroslavljeva Cirilica"/>
        </w:rPr>
        <w:t>.</w:t>
      </w:r>
    </w:p>
    <w:p w14:paraId="6790BCA1" w14:textId="77777777" w:rsidR="00304CCD" w:rsidRPr="009A3C74" w:rsidRDefault="00304CCD" w:rsidP="00304CCD">
      <w:pPr>
        <w:rPr>
          <w:rFonts w:ascii="Miroslavljeva Cirilica" w:hAnsi="Miroslavljeva Cirilica"/>
        </w:rPr>
      </w:pPr>
    </w:p>
    <w:p w14:paraId="36A16BB8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Нем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ћеш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нам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остати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из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таме</w:t>
      </w:r>
    </w:p>
    <w:p w14:paraId="69AE35A7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Кад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скупимо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над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тим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гробом</w:t>
      </w:r>
      <w:r w:rsidRPr="009A3C74">
        <w:rPr>
          <w:rFonts w:ascii="Miroslavljeva Cirilica" w:hAnsi="Miroslavljeva Cirilica"/>
        </w:rPr>
        <w:t>,</w:t>
      </w:r>
    </w:p>
    <w:p w14:paraId="5B4D3044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А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руке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наше</w:t>
      </w:r>
      <w:r w:rsidRPr="009A3C74">
        <w:rPr>
          <w:rFonts w:ascii="Miroslavljeva Cirilica" w:hAnsi="Miroslavljeva Cirilica"/>
        </w:rPr>
        <w:t xml:space="preserve">, </w:t>
      </w:r>
      <w:r w:rsidRPr="009A3C74">
        <w:rPr>
          <w:rFonts w:ascii="Cambria" w:hAnsi="Cambria" w:cs="Cambria"/>
        </w:rPr>
        <w:t>као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саме</w:t>
      </w:r>
      <w:r w:rsidRPr="009A3C74">
        <w:rPr>
          <w:rFonts w:ascii="Miroslavljeva Cirilica" w:hAnsi="Miroslavljeva Cirilica"/>
        </w:rPr>
        <w:t>,</w:t>
      </w:r>
    </w:p>
    <w:p w14:paraId="3B41906C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Венце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ће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слагати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над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тобом</w:t>
      </w:r>
      <w:r w:rsidRPr="009A3C74">
        <w:rPr>
          <w:rFonts w:ascii="Miroslavljeva Cirilica" w:hAnsi="Miroslavljeva Cirilica"/>
        </w:rPr>
        <w:t>.</w:t>
      </w:r>
    </w:p>
    <w:p w14:paraId="5D4E5267" w14:textId="77777777" w:rsidR="00304CCD" w:rsidRPr="009A3C74" w:rsidRDefault="00304CCD" w:rsidP="00304CCD">
      <w:pPr>
        <w:rPr>
          <w:rFonts w:ascii="Miroslavljeva Cirilica" w:hAnsi="Miroslavljeva Cirilica"/>
        </w:rPr>
      </w:pPr>
    </w:p>
    <w:p w14:paraId="20BC2B16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Над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тобом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биће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цвет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до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цвета</w:t>
      </w:r>
      <w:r w:rsidRPr="009A3C74">
        <w:rPr>
          <w:rFonts w:ascii="Miroslavljeva Cirilica" w:hAnsi="Miroslavljeva Cirilica"/>
        </w:rPr>
        <w:t>,</w:t>
      </w:r>
    </w:p>
    <w:p w14:paraId="6DCDB385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Гроб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ће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сјати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као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престо</w:t>
      </w:r>
      <w:r w:rsidRPr="009A3C74">
        <w:rPr>
          <w:rFonts w:ascii="Miroslavljeva Cirilica" w:hAnsi="Miroslavljeva Cirilica"/>
        </w:rPr>
        <w:t>,</w:t>
      </w:r>
    </w:p>
    <w:p w14:paraId="076CEEEE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Твој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тужни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одлазак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са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света</w:t>
      </w:r>
    </w:p>
    <w:p w14:paraId="7916CC71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Спомињаћемо</w:t>
      </w:r>
      <w:r w:rsidRPr="009A3C74">
        <w:rPr>
          <w:rFonts w:ascii="Miroslavljeva Cirilica" w:hAnsi="Miroslavljeva Cirilica"/>
        </w:rPr>
        <w:t xml:space="preserve">, </w:t>
      </w:r>
      <w:r w:rsidRPr="009A3C74">
        <w:rPr>
          <w:rFonts w:ascii="Cambria" w:hAnsi="Cambria" w:cs="Cambria"/>
        </w:rPr>
        <w:t>веруј</w:t>
      </w:r>
      <w:r w:rsidRPr="009A3C74">
        <w:rPr>
          <w:rFonts w:ascii="Miroslavljeva Cirilica" w:hAnsi="Miroslavljeva Cirilica"/>
        </w:rPr>
        <w:t xml:space="preserve">, </w:t>
      </w:r>
      <w:r w:rsidRPr="009A3C74">
        <w:rPr>
          <w:rFonts w:ascii="Cambria" w:hAnsi="Cambria" w:cs="Cambria"/>
        </w:rPr>
        <w:t>често</w:t>
      </w:r>
      <w:r w:rsidRPr="009A3C74">
        <w:rPr>
          <w:rFonts w:ascii="Miroslavljeva Cirilica" w:hAnsi="Miroslavljeva Cirilica"/>
        </w:rPr>
        <w:t>.</w:t>
      </w:r>
    </w:p>
    <w:p w14:paraId="7AADFCCA" w14:textId="77777777" w:rsidR="00304CCD" w:rsidRPr="009A3C74" w:rsidRDefault="00304CCD" w:rsidP="00304CCD">
      <w:pPr>
        <w:rPr>
          <w:rFonts w:ascii="Miroslavljeva Cirilica" w:hAnsi="Miroslavljeva Cirilica"/>
        </w:rPr>
      </w:pPr>
    </w:p>
    <w:p w14:paraId="7FC7C764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Почивај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мирно</w:t>
      </w:r>
      <w:r w:rsidRPr="009A3C74">
        <w:rPr>
          <w:rFonts w:ascii="Miroslavljeva Cirilica" w:hAnsi="Miroslavljeva Cirilica"/>
        </w:rPr>
        <w:t xml:space="preserve">, </w:t>
      </w:r>
      <w:r w:rsidRPr="009A3C74">
        <w:rPr>
          <w:rFonts w:ascii="Cambria" w:hAnsi="Cambria" w:cs="Cambria"/>
        </w:rPr>
        <w:t>драги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друже</w:t>
      </w:r>
      <w:r w:rsidRPr="009A3C74">
        <w:rPr>
          <w:rFonts w:ascii="Miroslavljeva Cirilica" w:hAnsi="Miroslavljeva Cirilica"/>
        </w:rPr>
        <w:t>,</w:t>
      </w:r>
    </w:p>
    <w:p w14:paraId="2E394AD4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долазак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наш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чекај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само</w:t>
      </w:r>
      <w:r w:rsidRPr="009A3C74">
        <w:rPr>
          <w:rFonts w:ascii="Miroslavljeva Cirilica" w:hAnsi="Miroslavljeva Cirilica"/>
        </w:rPr>
        <w:t>.</w:t>
      </w:r>
    </w:p>
    <w:p w14:paraId="66F87876" w14:textId="7777777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Потрпећемо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зло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ми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дуже</w:t>
      </w:r>
      <w:r w:rsidRPr="009A3C74">
        <w:rPr>
          <w:rFonts w:ascii="Miroslavljeva Cirilica" w:hAnsi="Miroslavljeva Cirilica"/>
        </w:rPr>
        <w:t>,</w:t>
      </w:r>
    </w:p>
    <w:p w14:paraId="0D3E8392" w14:textId="653231B7" w:rsidR="00304CCD" w:rsidRPr="009A3C74" w:rsidRDefault="00304CCD" w:rsidP="00304CCD">
      <w:pPr>
        <w:rPr>
          <w:rFonts w:ascii="Miroslavljeva Cirilica" w:hAnsi="Miroslavljeva Cirilica"/>
        </w:rPr>
      </w:pPr>
      <w:r w:rsidRPr="009A3C74">
        <w:rPr>
          <w:rFonts w:ascii="Cambria" w:hAnsi="Cambria" w:cs="Cambria"/>
        </w:rPr>
        <w:t>Па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ћемо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брзо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ми</w:t>
      </w:r>
      <w:r w:rsidRPr="009A3C74">
        <w:rPr>
          <w:rFonts w:ascii="Miroslavljeva Cirilica" w:hAnsi="Miroslavljeva Cirilica"/>
        </w:rPr>
        <w:t xml:space="preserve"> </w:t>
      </w:r>
      <w:r w:rsidRPr="009A3C74">
        <w:rPr>
          <w:rFonts w:ascii="Cambria" w:hAnsi="Cambria" w:cs="Cambria"/>
        </w:rPr>
        <w:t>тамо</w:t>
      </w:r>
      <w:r w:rsidRPr="009A3C74">
        <w:rPr>
          <w:rFonts w:ascii="Miroslavljeva Cirilica" w:hAnsi="Miroslavljeva Cirilica"/>
        </w:rPr>
        <w:t>.</w:t>
      </w:r>
    </w:p>
    <w:sectPr w:rsidR="00304CCD" w:rsidRPr="009A3C74" w:rsidSect="00304CCD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CCD"/>
    <w:rsid w:val="00304CCD"/>
    <w:rsid w:val="009A3C74"/>
    <w:rsid w:val="00CB0D1F"/>
    <w:rsid w:val="00E5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05EF7"/>
  <w15:chartTrackingRefBased/>
  <w15:docId w15:val="{7A3FB1A5-ECA3-4758-AE30-45C5536E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3</cp:revision>
  <dcterms:created xsi:type="dcterms:W3CDTF">2022-03-20T23:50:00Z</dcterms:created>
  <dcterms:modified xsi:type="dcterms:W3CDTF">2022-03-24T15:24:00Z</dcterms:modified>
</cp:coreProperties>
</file>